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工程施工管理委托合同范本</w:t>
      </w:r>
    </w:p>
    <w:p>
      <w:pPr>
        <w:ind w:firstLine="280" w:firstLineChars="100"/>
      </w:pPr>
      <w:r>
        <w:t>发包方(甲方)：________</w:t>
      </w:r>
    </w:p>
    <w:p>
      <w:r>
        <w:tab/>
      </w:r>
      <w:r>
        <w:t>承包方(已方)：________</w:t>
      </w:r>
    </w:p>
    <w:p>
      <w:r>
        <w:tab/>
      </w:r>
      <w:r>
        <w:t>为提高泵站品位，创造良好的工作环境，经甲、乙双方协商一致，甲方将________委托给乙方施工，为确保如期保质完成本工程，双方本着互相支持、紧密配合的原则，结合本工程具体情况，明确双方职责，特签订本合同，条款如下：</w:t>
      </w:r>
    </w:p>
    <w:p>
      <w:r>
        <w:tab/>
      </w:r>
      <w:r>
        <w:t>一、工程地点：________________________________。</w:t>
      </w:r>
    </w:p>
    <w:p>
      <w:r>
        <w:tab/>
      </w:r>
      <w:r>
        <w:t>二、工程内容</w:t>
      </w:r>
    </w:p>
    <w:p>
      <w:r>
        <w:tab/>
      </w:r>
      <w:r>
        <w:t>土层基础、绿化及其他部分工程(详见图纸)。</w:t>
      </w:r>
    </w:p>
    <w:p>
      <w:r>
        <w:tab/>
      </w:r>
      <w:r>
        <w:t>以上项目经双方会审图纸之要求及附后预算总表所列项目、规格、备注、数量、要求施工。</w:t>
      </w:r>
    </w:p>
    <w:p>
      <w:r>
        <w:tab/>
      </w:r>
      <w:r>
        <w:t>三、工期</w:t>
      </w:r>
    </w:p>
    <w:p>
      <w:r>
        <w:tab/>
      </w:r>
      <w:r>
        <w:t>1.开工日期：本项目工程从________年________月________日起至________年________月________日止，共________个日历天。</w:t>
      </w:r>
    </w:p>
    <w:p>
      <w:r>
        <w:tab/>
      </w:r>
      <w:r>
        <w:t>2.施工期内，若因停水、停电、大雨、暴雨天等因情况或甲方书面确认工期可顺延。</w:t>
      </w:r>
    </w:p>
    <w:p>
      <w:r>
        <w:tab/>
      </w:r>
      <w:r>
        <w:t>3.因甲方原因不能及时移交施工场地则工期顺延。</w:t>
      </w:r>
    </w:p>
    <w:p>
      <w:r>
        <w:tab/>
      </w:r>
      <w:r>
        <w:t>四、工程合同价款</w:t>
      </w:r>
    </w:p>
    <w:p>
      <w:r>
        <w:tab/>
      </w:r>
      <w:r>
        <w:t>经协商本合同总承包价款为人民币：________________整。若施工过程中甲方有变更需要增加工程，则按实结算。</w:t>
      </w:r>
    </w:p>
    <w:p>
      <w:r>
        <w:tab/>
      </w:r>
      <w:r>
        <w:t>五、承建方式</w:t>
      </w:r>
    </w:p>
    <w:p>
      <w:r>
        <w:tab/>
      </w:r>
      <w:r>
        <w:t>乙方对工程包工、包料;包质量、包验收合格、包安全、包工期、包文明施工。</w:t>
      </w:r>
    </w:p>
    <w:p>
      <w:r>
        <w:tab/>
      </w:r>
      <w:r>
        <w:t>1.乙方负责提供所承建工程材料，必须经双方确认方可进料施工。</w:t>
      </w:r>
    </w:p>
    <w:p>
      <w:r>
        <w:tab/>
      </w:r>
      <w:r>
        <w:t>2.施工期间甲方负责乙方施工发生的水电费用。</w:t>
      </w:r>
    </w:p>
    <w:p>
      <w:r>
        <w:tab/>
      </w:r>
      <w:r>
        <w:t>六、工程付款办法</w:t>
      </w:r>
    </w:p>
    <w:p>
      <w:r>
        <w:tab/>
      </w:r>
      <w:r>
        <w:t>1.本合同自甲、乙双方签订后3天内由甲方向乙方支付订金为合同价款的30%，即人民币________整。乙方收款后第二天安排人员进场施工。</w:t>
      </w:r>
    </w:p>
    <w:p>
      <w:r>
        <w:tab/>
      </w:r>
      <w:r>
        <w:t>2.待完成总工程80%后，甲方于3天内向乙方支付工程合同价款的30%，即人民币________整。</w:t>
      </w:r>
    </w:p>
    <w:p>
      <w:r>
        <w:tab/>
      </w:r>
      <w:r>
        <w:t>3.工程竣工后，甲方于一周内向乙方支付工程合同价款的20%，即人民币________整。</w:t>
      </w:r>
    </w:p>
    <w:p>
      <w:r>
        <w:tab/>
      </w:r>
      <w:r>
        <w:t>4.竣工验收合格后一个月内，向乙方支付工程合同价款的10%，即人民币________整。</w:t>
      </w:r>
    </w:p>
    <w:p>
      <w:r>
        <w:tab/>
      </w:r>
      <w:r>
        <w:t>七、工程质量</w:t>
      </w:r>
    </w:p>
    <w:p>
      <w:r>
        <w:tab/>
      </w:r>
      <w:r>
        <w:t>1.乙方必须严格按甲方所审定之设计施工图纸的内容、要求及有关园林绿化施工规范进行施工，完工后达到________级。</w:t>
      </w:r>
    </w:p>
    <w:p>
      <w:r>
        <w:tab/>
      </w:r>
      <w:r>
        <w:t>2.在施工过程中，乙方必须服从甲方监督管理，若发现乙方有不符合施工图纸要求及违反操作规范进行施工的事项，甲方有权提出并要求返工、修改，其停工、返工所造成的一切经济损失均由乙方负责承担。</w:t>
      </w:r>
    </w:p>
    <w:p>
      <w:r>
        <w:tab/>
      </w:r>
      <w:r>
        <w:t>3.乙方要确保施工现场清洁，及时清理废弃物，做好文明施工。</w:t>
      </w:r>
    </w:p>
    <w:p>
      <w:r>
        <w:tab/>
      </w:r>
      <w:r>
        <w:t>八、工程竣工验收结算</w:t>
      </w:r>
    </w:p>
    <w:p>
      <w:r>
        <w:tab/>
      </w:r>
      <w:r>
        <w:t>乙方于竣工后五天内向甲方提交竣工资料及验收报告，甲方在收到竣工验收报告后________天内组织有关部门进行验收，并于验收后五天内根据设计施工图纸、合同、补充合同及《有关园林绿化标准》给予合格批准或提出整改意见。乙方须按甲方要求整改，并承担因此造成的一切费用。甲方在验收合格后依据合同、补充合同及增加工程的签证清单进行结算，并于________个工作日内结算完毕。</w:t>
      </w:r>
    </w:p>
    <w:p>
      <w:r>
        <w:tab/>
      </w:r>
      <w:r>
        <w:t>九、延期违约责任</w:t>
      </w:r>
    </w:p>
    <w:p>
      <w:r>
        <w:tab/>
      </w:r>
      <w:r>
        <w:t>乙方必须在施工期内按质、按量、按期完成工程。若工程延误，则每延误一天计罚人民币________元;若工程提前完成，则每提前一天完成奖励人民币________元。若因甲方责任或不可抗力因素而令工程延误，乙方提出书面要求，甲方在三天内书面确认工期可顺延。如甲方未能按合同规定付款，逾期三天，乙方有权停工或对已完成工程进行围蔽处理，因此所造成的工期延误及经济损失由甲方负责。</w:t>
      </w:r>
    </w:p>
    <w:p>
      <w:r>
        <w:tab/>
      </w:r>
      <w:r>
        <w:t>十、养护管理</w:t>
      </w:r>
    </w:p>
    <w:p>
      <w:r>
        <w:tab/>
      </w:r>
      <w:r>
        <w:t>1.期限：以工程竣工验收合格之日起计算，绿化保养期为十二个月，保养期从竣工验收之日开始计算，保养期满后由乙方以书面形式通知甲方接收。</w:t>
      </w:r>
    </w:p>
    <w:p>
      <w:r>
        <w:tab/>
      </w:r>
      <w:r>
        <w:t>2.质量要求：大树及时支撑固定，栽植后及时浇水，及时中耕除草、施肥、修剪，及时防治病虫害，确保苗木正常生长。养护达到国家城镇绿地园林养护标准。</w:t>
      </w:r>
    </w:p>
    <w:p>
      <w:r>
        <w:tab/>
      </w:r>
      <w:r>
        <w:t>十一、合同生效与终止</w:t>
      </w:r>
    </w:p>
    <w:p>
      <w:r>
        <w:tab/>
      </w:r>
      <w:r>
        <w:t>本合同自双方代表签字并加盖公章后生效。工程质保期满，甲方将款项结清后合同即告终止。</w:t>
      </w:r>
    </w:p>
    <w:p>
      <w:r>
        <w:tab/>
      </w:r>
      <w:r>
        <w:t>十二、合同份数</w:t>
      </w:r>
    </w:p>
    <w:p>
      <w:r>
        <w:tab/>
      </w:r>
      <w:r>
        <w:t>本合同一式________份，具有同等效力，甲、乙双方签字盖章后各执________份。其它由甲乙双方分送有关部门存档。本合同未经事宜，双方协商解决。</w:t>
      </w:r>
    </w:p>
    <w:p>
      <w:r>
        <w:tab/>
      </w:r>
      <w:r>
        <w:t>甲方代表(盖章)________</w:t>
      </w:r>
      <w:r>
        <w:rPr>
          <w:rFonts w:hint="eastAsia"/>
          <w:lang w:val="en-US" w:eastAsia="zh-CN"/>
        </w:rPr>
        <w:t xml:space="preserve">             </w:t>
      </w:r>
      <w:r>
        <w:t>乙方代表(盖章)________</w:t>
      </w:r>
    </w:p>
    <w:p>
      <w:r>
        <w:tab/>
      </w:r>
      <w:r>
        <w:t>合同签订日期：__________</w:t>
      </w:r>
    </w:p>
    <w:p>
      <w:r>
        <w:tab/>
      </w:r>
      <w:r>
        <w:t>签约地点：___________</w:t>
      </w:r>
      <w:bookmarkStart w:id="0" w:name="_GoBack"/>
      <w:bookmarkEnd w:id="0"/>
      <w:r>
        <w:t>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EF7172C"/>
    <w:rsid w:val="2EF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2024-05-03T02:51:00Z</dcterms:created>
  <dc:creator>微信用户</dc:creator>
  <cp:lastModifiedBy>微信用户</cp:lastModifiedBy>
  <dcterms:modified xsi:type="dcterms:W3CDTF">2024-05-03T02:51:58Z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7BCF25A0CD9543B693DCBA9E60916E98_11</vt:lpwstr>
  </property>
</Properties>
</file>