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  <w:rPr>
          <w:rFonts w:ascii="微软雅黑" w:hAnsi="微软雅黑" w:eastAsia="微软雅黑"/>
          <w:color w:val="000000"/>
          <w:sz w:val="36"/>
        </w:rPr>
      </w:pPr>
      <w:r>
        <w:rPr>
          <w:rFonts w:ascii="微软雅黑" w:hAnsi="微软雅黑" w:eastAsia="微软雅黑"/>
          <w:color w:val="000000"/>
          <w:sz w:val="36"/>
        </w:rPr>
        <w:t>商标设计委托合同范文</w:t>
      </w:r>
    </w:p>
    <w:p>
      <w:r>
        <w:tab/>
      </w:r>
      <w:r>
        <w:t>委托方(甲方)：_________</w:t>
      </w:r>
    </w:p>
    <w:p>
      <w:r>
        <w:tab/>
      </w:r>
      <w:r>
        <w:t>承办方(乙方)：_________</w:t>
      </w:r>
    </w:p>
    <w:p>
      <w:r>
        <w:tab/>
      </w:r>
      <w:r>
        <w:t>一、乙方按照甲方要求设计出公司LOGO后甲方应尽快安排新设计LOGO的事宜(为期_________个月)。</w:t>
      </w:r>
    </w:p>
    <w:p>
      <w:r>
        <w:tab/>
      </w:r>
      <w:r>
        <w:t>二、甲方如在商标注册过程中碰到被商标事务所退回而不能注册的情况，乙方负责为甲方无条件重新设计满意的LOGO方案。</w:t>
      </w:r>
    </w:p>
    <w:p>
      <w:r>
        <w:tab/>
      </w:r>
      <w:r>
        <w:t>三、若乙方为甲方设计的LOGO在作商标注册后，如在使用过程中碰到被其他公司状告侵权的情况而导致不能使用时，乙方负责为甲方无条件重新设计满意的LOGO方案，但不承担任何因侵权而导致的法律责任。</w:t>
      </w:r>
    </w:p>
    <w:p>
      <w:r>
        <w:tab/>
      </w:r>
      <w:r>
        <w:t>四、甲方采用的LOGO，乙方拥有完全知识产权，甲方拥有完全的使用版权，但乙方保留用于参展，评选的权利。若因LOGO未注册成功所造成的诸如画册，VI手册及VI前期应用等损失，皆由甲方负责，同时甲方依正式合同支付乙方所有费用。</w:t>
      </w:r>
    </w:p>
    <w:p>
      <w:r>
        <w:tab/>
      </w:r>
      <w:r>
        <w:t>此协议一式_________份，签字后双方各执_________份，均具同等法律效力;本协议在甲乙双方代表签字盖章后，以双方最后签字日期为生效日;本协议的解析生效和履行受中国法律法规管辖。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>甲方(盖章)：_____________</w:t>
      </w:r>
      <w:r>
        <w:rPr>
          <w:rFonts w:hint="eastAsia"/>
          <w:lang w:val="en-US" w:eastAsia="zh-CN"/>
        </w:rPr>
        <w:t xml:space="preserve">          </w:t>
      </w:r>
      <w:r>
        <w:t>乙方(盖章)：_____________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>法定代表人(签字)：_______</w:t>
      </w:r>
      <w:r>
        <w:rPr>
          <w:rFonts w:hint="eastAsia"/>
          <w:lang w:val="en-US" w:eastAsia="zh-CN"/>
        </w:rPr>
        <w:t xml:space="preserve">        </w:t>
      </w:r>
      <w:r>
        <w:t>法定代表人(签字)：_______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>_________年______月______日</w:t>
      </w:r>
      <w:r>
        <w:rPr>
          <w:rFonts w:hint="eastAsia"/>
          <w:lang w:val="en-US" w:eastAsia="zh-CN"/>
        </w:rPr>
        <w:t xml:space="preserve">      </w:t>
      </w:r>
      <w:r>
        <w:t>_________年______月______日</w:t>
      </w:r>
    </w:p>
    <w:p>
      <w:r>
        <w:tab/>
      </w:r>
      <w:r>
        <w:t>签订地点：_________________</w:t>
      </w:r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  <w:r>
        <w:t>签订地点：_________________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5371D45"/>
    <w:rsid w:val="053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2024-05-03T02:18:00Z</dcterms:created>
  <dc:creator>微信用户</dc:creator>
  <cp:lastModifiedBy>微信用户</cp:lastModifiedBy>
  <dcterms:modified xsi:type="dcterms:W3CDTF">2024-05-03T02:19:05Z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6847ED2CB81E47699A7139F736389DA6_11</vt:lpwstr>
  </property>
</Properties>
</file>