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微软雅黑" w:hAnsi="微软雅黑" w:eastAsia="微软雅黑"/>
          <w:color w:val="000000"/>
          <w:sz w:val="36"/>
        </w:rPr>
        <w:t>离婚协</w:t>
      </w:r>
      <w:bookmarkStart w:id="0" w:name="_GoBack"/>
      <w:bookmarkEnd w:id="0"/>
      <w:r>
        <w:rPr>
          <w:rFonts w:ascii="微软雅黑" w:hAnsi="微软雅黑" w:eastAsia="微软雅黑"/>
          <w:color w:val="000000"/>
          <w:sz w:val="36"/>
        </w:rPr>
        <w:t>议书</w:t>
      </w:r>
    </w:p>
    <w:p>
      <w:r>
        <w:tab/>
      </w:r>
      <w:r>
        <w:t>男方：_________，男，汉族，_____年____月____日生，住址_______________，身份证号码：_______________。</w:t>
      </w:r>
    </w:p>
    <w:p>
      <w:r>
        <w:tab/>
      </w:r>
      <w:r>
        <w:t>女方：_________，女，汉族，_____年____月____日生，住址_______________，身份证号码：_______________。</w:t>
      </w:r>
    </w:p>
    <w:p>
      <w:r>
        <w:tab/>
      </w:r>
      <w:r>
        <w:t>经男女双方共同协商，就双方婚生子____________的抚养权、抚养费及探视权等问题，以及双方的夫妻共同财产分割问题达成以下共识，自愿签定如下协议：</w:t>
      </w:r>
    </w:p>
    <w:p>
      <w:r>
        <w:tab/>
      </w:r>
      <w:r>
        <w:t>1、男女双方因__________致使夫妻感情破裂，已无和好可能，现经夫妻双方自愿协商达成一致意见，于本协议生效之日解除夫妻关系(结婚证号：___________________)</w:t>
      </w:r>
    </w:p>
    <w:p>
      <w:r>
        <w:tab/>
      </w:r>
      <w:r>
        <w:t>2、子女抚养、抚养费及探望权</w:t>
      </w:r>
    </w:p>
    <w:p>
      <w:r>
        <w:tab/>
      </w:r>
      <w:r>
        <w:t>儿子___________归女方__________抚养，男方_________承担儿子____________部分抚养费为___________元/月，此费用从______年______月份开始起付，并于每个月______日前，以打账形式支付到女方________所指定的银行账户上，直至儿子________年满18周岁学业结束，并有固定工作和固定收入为止;身体疾病等治疗所产生的费用，达到________元及以上的，男女双方各承担一半;除此之外的其他费用均由女方_______负责。上述费用，男方_________不得以任何理由缓交和拒交。男方________可探望以及接孩子一起玩乐、生活，但是在行使探视权时应当提前通知女方___________。</w:t>
      </w:r>
    </w:p>
    <w:p>
      <w:r>
        <w:tab/>
      </w:r>
      <w:r>
        <w:t>备注：儿子_________成年后，可根据自身意愿随父或者随母生活，男女双方应尊重儿子意愿并配合。</w:t>
      </w:r>
    </w:p>
    <w:p>
      <w:r>
        <w:tab/>
      </w:r>
      <w:r>
        <w:t>3、夫妻共有的房产(具体房屋地址：______________________________，建筑面积_______平方米，归女方所有，在签订本协议7日内，男方需配合女方办理过户手续。过户手续费超过___________元的部分由男方支付。男方在未找到合适住处之前，可暂时居住此处，但居住期仅限于三个月以内。其他夫妻共有财产分割，见以下条款。</w:t>
      </w:r>
    </w:p>
    <w:p>
      <w:r>
        <w:tab/>
      </w:r>
      <w:r>
        <w:t>4、男方________把_______名下的_______________有限公司(所在公司)________股权的一半过户到(占公司总股份的______股权)女方名下，在正式办理离婚手续后_________日内办理与股权过户相关的合法手续。</w:t>
      </w:r>
    </w:p>
    <w:p>
      <w:r>
        <w:tab/>
      </w:r>
      <w:r>
        <w:t>5、男方_______把_______名下的______________公司(占公司总股份的______股权)的一半过户到(占公司_______的股权)女方名下，在正式办理离婚手续后________日内办理与股权过户相关的合法手续。</w:t>
      </w:r>
    </w:p>
    <w:p>
      <w:r>
        <w:tab/>
      </w:r>
      <w:r>
        <w:t>6、男女双方截止_____年______月______日之前各自名下的银行存款归各人所有。</w:t>
      </w:r>
    </w:p>
    <w:p>
      <w:r>
        <w:tab/>
      </w:r>
      <w:r>
        <w:t>7、车牌号为__________的_________车归男方所有。</w:t>
      </w:r>
    </w:p>
    <w:p>
      <w:r>
        <w:tab/>
      </w:r>
      <w:r>
        <w:t>8、其他财产：婚前双方财各自的财产归各自所有，男女双方各自的私人生活用品及首饰归各自所有(附清单)。</w:t>
      </w:r>
    </w:p>
    <w:p>
      <w:r>
        <w:tab/>
      </w:r>
      <w:r>
        <w:t>9、本协议壹式贰份，由男女双方各执壹份，具有同等法律效力。</w:t>
      </w:r>
    </w:p>
    <w:p>
      <w:r>
        <w:tab/>
      </w:r>
      <w:r>
        <w:t>10、本协议经双方签字并于婚姻登记机关办理相关离婚手续之日起生效。</w:t>
      </w:r>
    </w:p>
    <w:p>
      <w:r>
        <w:tab/>
      </w:r>
      <w:r>
        <w:t>男方：女方：</w:t>
      </w:r>
    </w:p>
    <w:p>
      <w:r>
        <w:tab/>
      </w:r>
      <w:r>
        <w:t>_____年____月____日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3D77131A"/>
    <w:rsid w:val="3D77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2024-05-08T07:19:00Z</dcterms:created>
  <dc:creator>微信用户</dc:creator>
  <cp:lastModifiedBy>微信用户</cp:lastModifiedBy>
  <dcterms:modified xsi:type="dcterms:W3CDTF">2024-05-08T07:19:41Z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46ED8BDA5D02401CB2306C002BF4157F_11</vt:lpwstr>
  </property>
</Properties>
</file>