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bCs/>
          <w:sz w:val="36"/>
          <w:szCs w:val="36"/>
        </w:rPr>
      </w:pPr>
      <w:bookmarkStart w:id="0" w:name="_GoBack"/>
      <w:bookmarkEnd w:id="0"/>
      <w:r>
        <w:rPr>
          <w:rFonts w:hint="eastAsia" w:ascii="思源宋体 CN Medium" w:hAnsi="思源宋体 CN Medium" w:eastAsia="思源宋体 CN Medium" w:cs="思源宋体 CN Medium"/>
          <w:b/>
          <w:bCs/>
          <w:sz w:val="36"/>
          <w:szCs w:val="36"/>
        </w:rPr>
        <w:t>保姆合同</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甲方（聘用方）：__________身份证号码：____________________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乙方（受聘方）：__________身份证号码：____________________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甲乙二房根据平等自愿的原则，现就涉及家庭服务过程中的相关权利与义务造成协议具体内容如下：</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一、乙方的服务内容</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1.做家务包括每天做三顿饭，早、午、晚饭</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2.打扫室内卫生、包括擦玻璃、拖地、擦桌、椅、洗衣服等。</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二、聘用方（甲方）的权利和义务</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1.按月付给乙方劳务费不另外加薪。春节法定假双方协商，适当加薪。</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2.负责提供乙方在正常服务期间的饮食。不得安排乙方或乙方的亲属与甲方同居一室，并做到待人、不歧视、不虐待，保证乙方服务期间的人生、财产安全。</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3.乙方在家庭服务突发的疾病或其它伤害是治病或医药费由乙方自己承担，甲方不予承担。</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4.甲方有权拒绝乙方将同乡、亲友带入家中。有权拒绝乙方使用家中长途电话、电脑等。</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5.甲方如发现乙方患有不胜任家政服务的疾病，有权解除合同，解聘乙方。</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6.甲方如发现乙方有损害甲方权益的行为或不胜任家政服务工作，甲方有权解除合同。</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三、乙方的权利和责任</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1.尊重甲方的合法权利，自觉履行本合同规定的家务服务项目，热诚服务。</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2.安心做好家庭服务工作：如遇特殊情况（亲属患病，家有急事）需请假处理时，应先证得甲方的同意，履行终于合同手续。不得擅自离岗。</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3.不得擅自将亲友及他人带入甲方家中，不得随便翻拿甲方家中物品，如有偷窃等违法行为，经合适属实，送有关部门依法处理。</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4.不得参与甲方家庭及邻居纠纷，尊重甲方家的生活习惯，不得慢待所服务的对象。</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5.合同期满或中途解除合同，应提前与甲方商议续签合同，如擅自离去，一切后果自负。</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本协议一式二份甲乙双方各执一份签字生效。</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协议履行过程中发生纠纷，不能协商情况下，由__________市仲裁员仲裁。</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甲方（签字）：_____________乙方（签字）：_____________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签订日期：_________年____月____日________年____月____日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26EF1243"/>
    <w:rsid w:val="26EF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2024-05-09T01:22:00Z</dcterms:created>
  <dc:creator>微信用户</dc:creator>
  <cp:lastModifiedBy>微信用户</cp:lastModifiedBy>
  <dcterms:modified xsi:type="dcterms:W3CDTF">2024-05-09T01:23:02Z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C947851C902342CE8A08A81C2379E5BF_11</vt:lpwstr>
  </property>
</Properties>
</file>