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会议流程策划方案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一、会议时间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20xx年10月25日（星期五）下午2:30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二、会议地点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区政府902会议室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三、参会人员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主要领导</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bdr w:val="none" w:color="auto" w:sz="0" w:space="0"/>
        </w:rPr>
        <w:t>●</w:t>
      </w:r>
      <w:r>
        <w:rPr>
          <w:rFonts w:hint="default" w:ascii="PingFang-SC-Regular" w:hAnsi="PingFang-SC-Regular" w:eastAsia="PingFang-SC-Regular" w:cs="PingFang-SC-Regular"/>
          <w:i w:val="0"/>
          <w:iCs w:val="0"/>
          <w:caps w:val="0"/>
          <w:color w:val="05073B"/>
          <w:spacing w:val="0"/>
          <w:sz w:val="22"/>
          <w:szCs w:val="22"/>
          <w:bdr w:val="none" w:color="auto" w:sz="0" w:space="0"/>
        </w:rPr>
        <w:t>区委、副区长 张武</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区政府副调研员 桂志华</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街道（镇）代表</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各街道（镇）分管住房保障工作副主任、专干</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区住房保障局代表</w:t>
      </w:r>
      <w:r>
        <w:rPr>
          <w:rFonts w:hint="default" w:ascii="PingFang-SC-Regular" w:hAnsi="PingFang-SC-Regular" w:eastAsia="PingFang-SC-Regular" w:cs="PingFang-SC-Regular"/>
          <w:i w:val="0"/>
          <w:iCs w:val="0"/>
          <w:caps w:val="0"/>
          <w:color w:val="05073B"/>
          <w:spacing w:val="0"/>
          <w:sz w:val="22"/>
          <w:szCs w:val="22"/>
          <w:bdr w:val="none" w:color="auto" w:sz="0" w:space="0"/>
        </w:rPr>
        <w:t>：</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区住房保障局领导</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3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eastAsia" w:ascii="微软雅黑" w:hAnsi="微软雅黑" w:eastAsia="微软雅黑" w:cs="微软雅黑"/>
          <w:i w:val="0"/>
          <w:iCs w:val="0"/>
          <w:caps w:val="0"/>
          <w:color w:val="05073B"/>
          <w:spacing w:val="0"/>
          <w:sz w:val="22"/>
          <w:szCs w:val="22"/>
        </w:rPr>
        <w:t>●</w:t>
      </w:r>
      <w:r>
        <w:rPr>
          <w:rFonts w:hint="default" w:ascii="PingFang-SC-Regular" w:hAnsi="PingFang-SC-Regular" w:eastAsia="PingFang-SC-Regular" w:cs="PingFang-SC-Regular"/>
          <w:i w:val="0"/>
          <w:iCs w:val="0"/>
          <w:caps w:val="0"/>
          <w:color w:val="05073B"/>
          <w:spacing w:val="0"/>
          <w:sz w:val="22"/>
          <w:szCs w:val="22"/>
          <w:bdr w:val="none" w:color="auto" w:sz="0" w:space="0"/>
        </w:rPr>
        <w:t>相关科室人员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四、会议背景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本次会议旨在贯彻落实市人民政府督查室领导及区政府领导的指示精神，进一步推进中低收入住房困难家庭申报登记工作，分析当前工作中存在的问题，并寻求解决方案。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五、会议议程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主持人</w:t>
      </w:r>
      <w:r>
        <w:rPr>
          <w:rFonts w:hint="default" w:ascii="Segoe UI" w:hAnsi="Segoe UI" w:eastAsia="Segoe UI" w:cs="Segoe UI"/>
          <w:i w:val="0"/>
          <w:iCs w:val="0"/>
          <w:caps w:val="0"/>
          <w:color w:val="05073B"/>
          <w:spacing w:val="0"/>
          <w:sz w:val="22"/>
          <w:szCs w:val="22"/>
          <w:bdr w:val="none" w:color="auto" w:sz="0" w:space="0"/>
        </w:rPr>
        <w:t>：区政府副调研员 桂志华</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开场致辞</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主持人简要介绍会议背景、目的及参会人员。</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工作汇报</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区住房保障局就申报登记工作的进展情况、取得的成效及存在的问题进行详细汇报。</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街镇发言</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各街道（镇）副主任就本辖区内申报登记工作的实施情况、遇到的问题及建议进行三分钟以内的发言。</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互动讨论</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参会人员就申报登记工作中存在的共性问题及难点进行深入讨论，提出解决方案。</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领导讲话</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区委、副区长 张武就本次会议进行总结，并对下一阶段工作提出明确要求和期望。</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会议总结</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210" w:leftChars="0" w:right="0" w:right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主持人对会议进行总结，并强调本次会议精神的重要性及下一步工作的具体安排。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六、注意事项</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请参会人员提前10分钟到场签到。</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请各街道（镇）副主任准备好发言材料，确保发言内容精炼、准确。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会议期间</w:t>
      </w:r>
      <w:bookmarkStart w:id="0" w:name="_GoBack"/>
      <w:bookmarkEnd w:id="0"/>
      <w:r>
        <w:rPr>
          <w:rFonts w:hint="default" w:ascii="PingFang-SC-Regular" w:hAnsi="PingFang-SC-Regular" w:eastAsia="PingFang-SC-Regular" w:cs="PingFang-SC-Regular"/>
          <w:i w:val="0"/>
          <w:iCs w:val="0"/>
          <w:caps w:val="0"/>
          <w:color w:val="05073B"/>
          <w:spacing w:val="0"/>
          <w:sz w:val="22"/>
          <w:szCs w:val="22"/>
          <w:bdr w:val="none" w:color="auto" w:sz="0" w:space="0"/>
        </w:rPr>
        <w:t>，请保持手机静音或关闭状态，以免影响会议进行。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七、后续工作</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会议结束后，区住房保障局将整理会议记录，并下发至各参会单位。</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各参会单位应根据会议要求，落实下一阶段工作任务，并定期向区住房保障局报告工作进展情况。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DC034"/>
    <w:multiLevelType w:val="multilevel"/>
    <w:tmpl w:val="8CADC034"/>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1">
    <w:nsid w:val="ACD66DDA"/>
    <w:multiLevelType w:val="multilevel"/>
    <w:tmpl w:val="ACD66DDA"/>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2">
    <w:nsid w:val="BE946E43"/>
    <w:multiLevelType w:val="multilevel"/>
    <w:tmpl w:val="BE946E43"/>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3">
    <w:nsid w:val="45D663A0"/>
    <w:multiLevelType w:val="multilevel"/>
    <w:tmpl w:val="45D663A0"/>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50E212D"/>
    <w:rsid w:val="150E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2024-05-09T05:32:00Z</dcterms:created>
  <dc:creator>微信用户</dc:creator>
  <cp:lastModifiedBy>微信用户</cp:lastModifiedBy>
  <dcterms:modified xsi:type="dcterms:W3CDTF">2024-05-09T05:34:51Z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072C772E07F74F6093DEA914C4F1CB25_11</vt:lpwstr>
  </property>
</Properties>
</file>