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20xx年汽车销售合同范本</w:t>
      </w:r>
    </w:p>
    <w:p>
      <w:r>
        <w:tab/>
      </w:r>
      <w:r>
        <w:t>销售方(以下简称“甲方”)：</w:t>
      </w:r>
    </w:p>
    <w:p>
      <w:r>
        <w:tab/>
      </w:r>
      <w:r>
        <w:t>地址：邮编：</w:t>
      </w:r>
    </w:p>
    <w:p>
      <w:r>
        <w:tab/>
      </w:r>
      <w:r>
        <w:t>电话：传真：</w:t>
      </w:r>
    </w:p>
    <w:p>
      <w:r>
        <w:tab/>
      </w:r>
      <w:r>
        <w:t>负责经办人：手机：</w:t>
      </w:r>
    </w:p>
    <w:p>
      <w:r>
        <w:tab/>
      </w:r>
      <w:r>
        <w:t>买受方(以下简称“乙方”)：身份证号码或公司注册号：</w:t>
      </w:r>
    </w:p>
    <w:p>
      <w:r>
        <w:tab/>
      </w:r>
      <w:r>
        <w:t>地址： 邮编：</w:t>
      </w:r>
    </w:p>
    <w:p>
      <w:r>
        <w:tab/>
      </w:r>
      <w:r>
        <w:t>电话：</w:t>
      </w:r>
    </w:p>
    <w:p>
      <w:r>
        <w:tab/>
      </w:r>
      <w:r>
        <w:t>甲乙双方经过协商，就购买甲方汽车达成一致协议如下：</w:t>
      </w:r>
    </w:p>
    <w:p>
      <w:r>
        <w:tab/>
      </w:r>
      <w:r>
        <w:t>一、标的车辆简况：</w:t>
      </w:r>
    </w:p>
    <w:p>
      <w:r>
        <w:tab/>
      </w:r>
      <w:r>
        <w:t>汽车品牌：</w:t>
      </w:r>
    </w:p>
    <w:p>
      <w:r>
        <w:tab/>
      </w:r>
      <w:r>
        <w:t>型号：</w:t>
      </w:r>
    </w:p>
    <w:p>
      <w:r>
        <w:tab/>
      </w:r>
      <w:r>
        <w:t>车身颜色：</w:t>
      </w:r>
    </w:p>
    <w:p>
      <w:r>
        <w:tab/>
      </w:r>
      <w:r>
        <w:t>坐椅颜色/材质： 真皮 ;其他 。</w:t>
      </w:r>
    </w:p>
    <w:p>
      <w:r>
        <w:tab/>
      </w:r>
      <w:r>
        <w:t>发动机号：</w:t>
      </w:r>
    </w:p>
    <w:p>
      <w:r>
        <w:tab/>
      </w:r>
      <w:r>
        <w:t>车架号：</w:t>
      </w:r>
    </w:p>
    <w:p>
      <w:r>
        <w:tab/>
      </w:r>
      <w:r>
        <w:t>产地：</w:t>
      </w:r>
    </w:p>
    <w:p>
      <w:r>
        <w:tab/>
      </w:r>
      <w:r>
        <w:t>制造商：</w:t>
      </w:r>
    </w:p>
    <w:p>
      <w:r>
        <w:tab/>
      </w:r>
      <w:r>
        <w:t>自排挡 或手排挡：</w:t>
      </w:r>
    </w:p>
    <w:p>
      <w:r>
        <w:tab/>
      </w:r>
      <w:r>
        <w:t>新车 或二手车：</w:t>
      </w:r>
    </w:p>
    <w:p>
      <w:r>
        <w:tab/>
      </w:r>
      <w:r>
        <w:t>出厂日期：</w:t>
      </w:r>
    </w:p>
    <w:p>
      <w:r>
        <w:tab/>
      </w:r>
      <w:r>
        <w:t>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r>
        <w:tab/>
      </w:r>
      <w:r>
        <w:t>二、价款：</w:t>
      </w:r>
    </w:p>
    <w:p>
      <w:r>
        <w:tab/>
      </w:r>
      <w:r>
        <w:t>乙方须向甲方支付的总价款为人民币，该金额由以下几部分构成：</w:t>
      </w:r>
    </w:p>
    <w:p>
      <w:r>
        <w:tab/>
      </w:r>
      <w:r>
        <w:t>1、车价;元</w:t>
      </w:r>
    </w:p>
    <w:p>
      <w:r>
        <w:tab/>
      </w:r>
      <w:r>
        <w:t>2、购置税;元</w:t>
      </w:r>
    </w:p>
    <w:p>
      <w:r>
        <w:tab/>
      </w:r>
      <w:r>
        <w:t>3、保险费元;</w:t>
      </w:r>
    </w:p>
    <w:p>
      <w:r>
        <w:tab/>
      </w:r>
      <w:r>
        <w:t>4、牌照费 元;</w:t>
      </w:r>
    </w:p>
    <w:p>
      <w:r>
        <w:tab/>
      </w:r>
      <w:r>
        <w:t>5、本合同第五条第 款的代办费 元。</w:t>
      </w:r>
    </w:p>
    <w:p>
      <w:r>
        <w:tab/>
      </w:r>
      <w:r>
        <w:t>乙方不再承担任何加急费、手续费、运费、出库费等费用。</w:t>
      </w:r>
    </w:p>
    <w:p>
      <w:r>
        <w:tab/>
      </w:r>
      <w:r>
        <w:t>三、交车方式：</w:t>
      </w:r>
    </w:p>
    <w:p>
      <w:r>
        <w:tab/>
      </w:r>
      <w:r>
        <w:t>交车地点：交车时间：</w:t>
      </w:r>
    </w:p>
    <w:p>
      <w:r>
        <w:tab/>
      </w:r>
      <w:r>
        <w:t>付款方式：付款时间：</w:t>
      </w:r>
    </w:p>
    <w:p>
      <w:r>
        <w:tab/>
      </w:r>
      <w:r>
        <w:t>四、甲方同意向乙方无偿赠送以下设备、配件和提供如下的免费服务：</w:t>
      </w:r>
    </w:p>
    <w:p>
      <w:r>
        <w:tab/>
      </w:r>
      <w:r>
        <w:t>五、经乙方的书面委托，甲方可向乙方提供以下服务，乙方打勾选定如下服务项目，同时应按甲方和保险公司、银行、车辆登记机关的要求提供相应所需的文件和证明。</w:t>
      </w:r>
    </w:p>
    <w:p>
      <w:r>
        <w:tab/>
      </w:r>
      <w:r>
        <w:t>甲方完成上述代办事宜后，应将相应的牌照、发票、保险单等票据凭证完整地交给乙方，乙方按票证据实支付。</w:t>
      </w:r>
    </w:p>
    <w:p>
      <w:r>
        <w:tab/>
      </w:r>
      <w:r>
        <w:t>因办理上述手续而产生的代办费由双方约定，甲方亦可免收代办费。甲方的代理行为应在乙方的委托授权范围内进行，否则后果自负，如因此给乙方造成损失的，甲方应承担赔偿责任。</w:t>
      </w:r>
    </w:p>
    <w:p>
      <w:r>
        <w:tab/>
      </w:r>
      <w:r>
        <w:t>1、代理乙方向保险公司购买有关汽车保险; 代办费：</w:t>
      </w:r>
    </w:p>
    <w:p>
      <w:r>
        <w:tab/>
      </w:r>
      <w:r>
        <w:t>2、代理乙方向有关银行提出并办理汽车贷款;代办费：</w:t>
      </w:r>
    </w:p>
    <w:p>
      <w:r>
        <w:tab/>
      </w:r>
      <w:r>
        <w:t>3、代理乙方参与汽车牌照的投标;代办费：</w:t>
      </w:r>
    </w:p>
    <w:p>
      <w:r>
        <w:tab/>
      </w:r>
      <w:r>
        <w:t>4、代理乙方为所购汽车上牌;代办费：</w:t>
      </w:r>
    </w:p>
    <w:p>
      <w:r>
        <w:tab/>
      </w:r>
      <w:r>
        <w:t>5、乙方要求的其他服务。代办费：</w:t>
      </w:r>
    </w:p>
    <w:p>
      <w:r>
        <w:tab/>
      </w:r>
      <w:r>
        <w:t>六、质量和维修：</w:t>
      </w:r>
    </w:p>
    <w:p>
      <w:r>
        <w:tab/>
      </w:r>
      <w:r>
        <w:t>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r>
        <w:tab/>
      </w:r>
      <w:r>
        <w:t>乙方对车辆的特殊质量要求如下：</w:t>
      </w:r>
    </w:p>
    <w:p>
      <w:r>
        <w:tab/>
      </w:r>
      <w:r>
        <w:t>2、甲方向乙方出售的汽车，必须是在《全国汽车、民用改装车和摩托车生产企业及产品目录》上备案的汽车或合法的进口汽车。</w:t>
      </w:r>
    </w:p>
    <w:p>
      <w:r>
        <w:tab/>
      </w:r>
      <w:r>
        <w:t>3、甲方向乙方出售汽车时要真实、准确、完整地介绍所销售车辆的基本情况，并提醒乙方注意有关车辆的非缺陷性的瑕疵状况，不得做虚假陈述或隐瞒车辆的真实状况。</w:t>
      </w:r>
    </w:p>
    <w:p>
      <w:r>
        <w:tab/>
      </w:r>
      <w:r>
        <w:t>4、甲方在向乙方出售车辆时必须向乙方提供以下书面文件：</w:t>
      </w:r>
    </w:p>
    <w:p>
      <w:r>
        <w:tab/>
      </w:r>
      <w:r>
        <w:t>(1)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r>
        <w:tab/>
      </w:r>
      <w:r>
        <w:t>5、乙方在购车时应认真检查出卖人所提供的车辆证件、手续是否齐全。</w:t>
      </w:r>
    </w:p>
    <w:p>
      <w:r>
        <w:tab/>
      </w:r>
      <w:r>
        <w:t>6、乙方在购车时应对所购车辆的使用性能及外观进行认真检查、确认。</w:t>
      </w:r>
    </w:p>
    <w:p>
      <w:r>
        <w:tab/>
      </w:r>
      <w:r>
        <w:t>7、如乙方使用、保管或保养不当造成的问题，由乙方自行负责。</w:t>
      </w:r>
    </w:p>
    <w:p>
      <w:r>
        <w:tab/>
      </w:r>
      <w:r>
        <w:t>8、甲方应当在交车时向乙方提供车辆交接单一份(见附件)，由乙方对该车的外观、使用性能进行检查、确认。</w:t>
      </w:r>
    </w:p>
    <w:p>
      <w:r>
        <w:tab/>
      </w:r>
      <w:r>
        <w:t>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r>
        <w:tab/>
      </w:r>
      <w:r>
        <w:t>10、汽车在购买后，由买受人负责与生产厂家的特约维修站联系、解决，但甲方应提供联络、沟通及协助的便利。甲方及车辆生产商应建立一定数量的特约维修站，并保证车辆能及时获得修理，汽车零部件充足，收费合理。</w:t>
      </w:r>
    </w:p>
    <w:p>
      <w:r>
        <w:tab/>
      </w:r>
      <w:r>
        <w:t>七、违约责任：</w:t>
      </w:r>
    </w:p>
    <w:p>
      <w:r>
        <w:tab/>
      </w:r>
      <w:r>
        <w:t>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r>
        <w:tab/>
      </w:r>
      <w:r>
        <w:t>2、如属于在汽车交车以前出现的质量问题(包括外观)，甲方未向乙方明示的，乙方有权按照本条前款规定追究甲方违约责任。但甲方有证据表明对质量问题没有过错，甲方是不知情的，则甲方可以免责。</w:t>
      </w:r>
    </w:p>
    <w:p>
      <w:r>
        <w:tab/>
      </w:r>
      <w:r>
        <w:t>甲方虽然已向乙方交车，但在甲方按照本合同第5条提供相关服务如上牌、代办保险时造成车辆损坏的，甲方应当及时免费修理，乙方有权要求甲方适当降低车价或赔偿损失。</w:t>
      </w:r>
    </w:p>
    <w:p>
      <w:r>
        <w:tab/>
      </w:r>
      <w:r>
        <w:t>车辆的主要部件和系统如发动机、电路系统、油路系统、制动系统、方向系统出现故障而1年内经2次修理后仍不能修复的，且甲方隐瞒车辆真实状况的，甲方应承担相应的法律责任。情形严重的，乙方可以解除本合同。</w:t>
      </w:r>
    </w:p>
    <w:p>
      <w:r>
        <w:tab/>
      </w:r>
      <w:r>
        <w:t>甲方提供的汽车由于各种部件发生质量问题，造成车辆频繁维修，而影响到乙方正常使用的，乙方可以要求甲方赔偿损失;问题严重导致车辆无法正常行驶的，且甲方隐瞒车辆真实状况的，乙方可以要求解除合同。</w:t>
      </w:r>
    </w:p>
    <w:p>
      <w:r>
        <w:tab/>
      </w:r>
      <w:r>
        <w:t>八、争议解决：因本合同引起的或与本合同有关的任何争议，由双方当事人协商解决;协商不成，任何一方均可以采取以下方式解决：</w:t>
      </w:r>
    </w:p>
    <w:p>
      <w:r>
        <w:tab/>
      </w:r>
      <w:r>
        <w:t>1向甲方所在地法院提起诉讼;</w:t>
      </w:r>
    </w:p>
    <w:p>
      <w:r>
        <w:tab/>
      </w:r>
      <w:r>
        <w:t>2、向乙方所在地法院提起诉讼;</w:t>
      </w:r>
    </w:p>
    <w:p>
      <w:r>
        <w:tab/>
      </w:r>
      <w:r>
        <w:t>3、向中国国际经济贸易仲裁委员会上海分会提起仲裁。</w:t>
      </w:r>
    </w:p>
    <w:p>
      <w:r>
        <w:tab/>
      </w:r>
      <w:r>
        <w:t>4、向上海仲裁委员会申请仲裁。</w:t>
      </w:r>
    </w:p>
    <w:p>
      <w:r>
        <w:tab/>
      </w:r>
      <w:r>
        <w:t>九、合同文本：本合同一式肆份，双方各执贰份。</w:t>
      </w:r>
    </w:p>
    <w:p>
      <w:r>
        <w:tab/>
      </w:r>
      <w:r>
        <w:t>十、合同效力：</w:t>
      </w:r>
    </w:p>
    <w:p>
      <w:r>
        <w:tab/>
      </w:r>
      <w:r>
        <w:t>本合同经甲、乙双方签字或盖章后即生法律效力;但如果乙方购买车辆按揭贷款的，双方约定选择下列第 种方法实施：</w:t>
      </w:r>
    </w:p>
    <w:p>
      <w:r>
        <w:tab/>
      </w:r>
      <w:r>
        <w:t>(1)银行同意对乙方按揭贷款的，则本合同生效;否则，本合同不生效。</w:t>
      </w:r>
    </w:p>
    <w:p>
      <w:r>
        <w:tab/>
      </w:r>
      <w:r>
        <w:t>(2)不管银行是否同意按揭贷款，本合同均为有效;改由乙方向甲方支付全部车款，但甲方同意给予一定的宽限期，乙方向甲方分期支付，支付方式和时限为：十一、其他约定事项和条款</w:t>
      </w:r>
    </w:p>
    <w:p>
      <w:r>
        <w:tab/>
      </w:r>
      <w:r>
        <w:t>本合同附件或补充协议、补充条款与本合同具有同等法律效力。</w:t>
      </w:r>
    </w:p>
    <w:p>
      <w:r>
        <w:tab/>
      </w:r>
      <w:r>
        <w:t>甲方(签字或盖章)：乙方(签字或盖章)：</w:t>
      </w:r>
    </w:p>
    <w:p>
      <w:r>
        <w:tab/>
      </w:r>
      <w:r>
        <w:t>代理人(签字或盖章)： 代理人(签字或盖章)：</w:t>
      </w:r>
    </w:p>
    <w:p>
      <w:r>
        <w:tab/>
      </w:r>
      <w:r>
        <w:t>电话：电话：</w:t>
      </w:r>
    </w:p>
    <w:p>
      <w:r>
        <w:tab/>
      </w:r>
      <w:r>
        <w:t>年月日</w:t>
      </w:r>
    </w:p>
    <w:p>
      <w:r>
        <w:tab/>
      </w:r>
      <w:r>
        <w:t>鉴于购车是一种民事法律行为，涉及标的额较大、专业性较强、法律规范较多，为更好地维护双方当事人的权益，双方签订合同时应当慎重，力求签订得具体、全面、严密。</w:t>
      </w:r>
    </w:p>
    <w:p>
      <w:r>
        <w:tab/>
      </w:r>
      <w:r>
        <w:t>注意事项：</w:t>
      </w:r>
    </w:p>
    <w:p>
      <w:r>
        <w:tab/>
      </w:r>
      <w:r>
        <w:t>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r>
        <w:tab/>
      </w:r>
      <w:r>
        <w:t>2、如果销售方是公司，购车人应要求销售方提供营业执照复印件及有关的资质证明文件;如果销售方是个人，则应该要求其提供个人身份证复印件、行驶证或车辆登记证。</w:t>
      </w:r>
    </w:p>
    <w:p>
      <w:r>
        <w:tab/>
      </w:r>
      <w:r>
        <w:t>3、购车人在签署购车合同时需要确定销售方的盖章名称与购车合同、发票上的名称三者必须保持一致，如果出现不一致，将导致责任主体不清，对购车人而言会不利。</w:t>
      </w:r>
    </w:p>
    <w:p>
      <w:r>
        <w:tab/>
      </w:r>
      <w:r>
        <w:t>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r>
        <w:tab/>
      </w:r>
      <w:r>
        <w:t>5、对于进口车辆，购车人需要写明，不要只简单的写是进口原装，最好要明确制造地，因为现在跨国汽车公司都已实现全球采购制造，在泰国、马来西亚制造的与在日本、美国本土的质量、价格都会有很大的差异。</w:t>
      </w:r>
    </w:p>
    <w:p>
      <w:r>
        <w:tab/>
      </w:r>
      <w:r>
        <w:t>附件一：车辆交接单</w:t>
      </w:r>
    </w:p>
    <w:p>
      <w:r>
        <w:tab/>
      </w:r>
      <w:r>
        <w:t>NO.</w:t>
      </w:r>
      <w:bookmarkStart w:id="0" w:name="_GoBack"/>
      <w:bookmarkEnd w:id="0"/>
    </w:p>
    <w:p>
      <w:r>
        <w:tab/>
      </w:r>
      <w:r>
        <w:t>交接日期</w:t>
      </w:r>
    </w:p>
    <w:p>
      <w:r>
        <w:tab/>
      </w:r>
      <w:r>
        <w:t>年月日</w:t>
      </w:r>
    </w:p>
    <w:p>
      <w:r>
        <w:tab/>
      </w:r>
      <w:r>
        <w:t>收车单位</w:t>
      </w:r>
    </w:p>
    <w:p>
      <w:r>
        <w:tab/>
      </w:r>
      <w:r>
        <w:t>品牌车型</w:t>
      </w:r>
    </w:p>
    <w:p>
      <w:r>
        <w:tab/>
      </w:r>
      <w:r>
        <w:t>颜色</w:t>
      </w:r>
    </w:p>
    <w:p>
      <w:r>
        <w:tab/>
      </w:r>
      <w:r>
        <w:t>发动机号</w:t>
      </w:r>
    </w:p>
    <w:p>
      <w:r>
        <w:tab/>
      </w:r>
      <w:r>
        <w:t>车架号</w:t>
      </w:r>
    </w:p>
    <w:p>
      <w:r>
        <w:tab/>
      </w:r>
      <w:r>
        <w:t>验收项目：项目验收无擦伤请证明：“√” 或“好”，有擦伤请证明“×”或一般</w:t>
      </w:r>
    </w:p>
    <w:p>
      <w:r>
        <w:tab/>
      </w:r>
      <w:r>
        <w:t>检查验收内容</w:t>
      </w:r>
    </w:p>
    <w:p>
      <w:r>
        <w:tab/>
      </w:r>
      <w:r>
        <w:t>1、说明书</w:t>
      </w:r>
    </w:p>
    <w:p>
      <w:r>
        <w:tab/>
      </w:r>
      <w:r>
        <w:t>2、CD</w:t>
      </w:r>
    </w:p>
    <w:p>
      <w:r>
        <w:tab/>
      </w:r>
      <w:r>
        <w:t>3、备胎</w:t>
      </w:r>
    </w:p>
    <w:p>
      <w:r>
        <w:tab/>
      </w:r>
      <w:r>
        <w:t>4、喇叭</w:t>
      </w:r>
    </w:p>
    <w:p>
      <w:r>
        <w:tab/>
      </w:r>
      <w:r>
        <w:t>5、千斤顶</w:t>
      </w:r>
    </w:p>
    <w:p>
      <w:r>
        <w:tab/>
      </w:r>
      <w:r>
        <w:t>6、雨刮器</w:t>
      </w:r>
    </w:p>
    <w:p>
      <w:r>
        <w:tab/>
      </w:r>
      <w:r>
        <w:t>7、空调</w:t>
      </w:r>
    </w:p>
    <w:p>
      <w:r>
        <w:tab/>
      </w:r>
      <w:r>
        <w:t>8、点烟器</w:t>
      </w:r>
    </w:p>
    <w:p>
      <w:r>
        <w:tab/>
      </w:r>
      <w:r>
        <w:t>9、保险丝</w:t>
      </w:r>
    </w:p>
    <w:p>
      <w:r>
        <w:tab/>
      </w:r>
      <w:r>
        <w:t>10、收音机</w:t>
      </w:r>
    </w:p>
    <w:p>
      <w:r>
        <w:tab/>
      </w:r>
      <w:r>
        <w:t>11、门窗开关</w:t>
      </w:r>
    </w:p>
    <w:p>
      <w:r>
        <w:tab/>
      </w:r>
      <w:r>
        <w:t>12、随车工具</w:t>
      </w:r>
    </w:p>
    <w:p>
      <w:r>
        <w:tab/>
      </w:r>
      <w:r>
        <w:t>13、内饰</w:t>
      </w:r>
    </w:p>
    <w:p>
      <w:r>
        <w:tab/>
      </w:r>
      <w:r>
        <w:t>14、车身油漆</w:t>
      </w:r>
    </w:p>
    <w:p>
      <w:r>
        <w:tab/>
      </w:r>
      <w:r>
        <w:t>15、车辆灯光</w:t>
      </w:r>
    </w:p>
    <w:p>
      <w:r>
        <w:tab/>
      </w:r>
      <w:r>
        <w:t>16、电动天窗</w:t>
      </w:r>
    </w:p>
    <w:p>
      <w:r>
        <w:tab/>
      </w:r>
      <w:r>
        <w:t>17、电动天线</w:t>
      </w:r>
    </w:p>
    <w:p>
      <w:r>
        <w:tab/>
      </w:r>
      <w:r>
        <w:t>18、遥控器</w:t>
      </w:r>
    </w:p>
    <w:p>
      <w:r>
        <w:tab/>
      </w:r>
      <w:r>
        <w:t>19、钥匙</w:t>
      </w:r>
    </w:p>
    <w:p>
      <w:r>
        <w:tab/>
      </w:r>
      <w:r>
        <w:t>20、反光镜</w:t>
      </w:r>
    </w:p>
    <w:p>
      <w:r>
        <w:tab/>
      </w:r>
      <w:r>
        <w:t>21、合格证拓印</w:t>
      </w:r>
    </w:p>
    <w:p>
      <w:r>
        <w:tab/>
      </w:r>
      <w:r>
        <w:t>说明：</w:t>
      </w:r>
    </w:p>
    <w:p>
      <w:r>
        <w:tab/>
      </w:r>
      <w:r>
        <w:t>1、车主签收车辆以前对上述各项轿车手续及标准验收确认后签字;</w:t>
      </w:r>
    </w:p>
    <w:p>
      <w:r>
        <w:tab/>
      </w:r>
      <w:r>
        <w:t>2、若委托提车，代理人办理交车手续时所作任何行为视同委托人行为，车辆离开本公司(库)后概由委托人负责;</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B4B749D"/>
    <w:rsid w:val="0B4B7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2024-05-07T01:53:00Z</dcterms:created>
  <dc:creator>微信用户</dc:creator>
  <cp:lastModifiedBy>微信用户</cp:lastModifiedBy>
  <dcterms:modified xsi:type="dcterms:W3CDTF">2024-05-07T01:54:07Z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11D62B40F9B34728A2E6C1544F2B5711_11</vt:lpwstr>
  </property>
</Properties>
</file>